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D79" w:rsidRDefault="008601BF" w:rsidP="00662234">
      <w:pPr>
        <w:ind w:firstLine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120130" cy="8656053"/>
            <wp:effectExtent l="19050" t="0" r="0" b="0"/>
            <wp:docPr id="1" name="Рисунок 1" descr="C:\Users\User\Desktop\img5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59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-176" w:type="dxa"/>
        <w:tblLook w:val="04A0"/>
      </w:tblPr>
      <w:tblGrid>
        <w:gridCol w:w="4785"/>
        <w:gridCol w:w="4855"/>
      </w:tblGrid>
      <w:tr w:rsidR="007B79E8" w:rsidRPr="00327F87" w:rsidTr="0080685F">
        <w:trPr>
          <w:trHeight w:val="1418"/>
        </w:trPr>
        <w:tc>
          <w:tcPr>
            <w:tcW w:w="4785" w:type="dxa"/>
          </w:tcPr>
          <w:p w:rsidR="007B79E8" w:rsidRPr="00327F87" w:rsidRDefault="007B79E8" w:rsidP="0080685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27F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ПРИНЯТО</w:t>
            </w:r>
          </w:p>
          <w:p w:rsidR="007B79E8" w:rsidRPr="00327F87" w:rsidRDefault="003F599B" w:rsidP="0080685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Тренерским</w:t>
            </w:r>
            <w:r w:rsidR="007B79E8" w:rsidRPr="00327F87">
              <w:rPr>
                <w:rFonts w:ascii="Times New Roman" w:hAnsi="Times New Roman" w:cs="Times New Roman"/>
                <w:sz w:val="24"/>
                <w:szCs w:val="24"/>
              </w:rPr>
              <w:t xml:space="preserve"> советом</w:t>
            </w:r>
          </w:p>
          <w:p w:rsidR="007B79E8" w:rsidRPr="00327F87" w:rsidRDefault="007B79E8" w:rsidP="0080685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27F87">
              <w:rPr>
                <w:rFonts w:ascii="Times New Roman" w:hAnsi="Times New Roman" w:cs="Times New Roman"/>
                <w:sz w:val="24"/>
                <w:szCs w:val="24"/>
              </w:rPr>
              <w:t>МБУ «СШ «Зилант»</w:t>
            </w:r>
          </w:p>
          <w:p w:rsidR="007B79E8" w:rsidRPr="00327F87" w:rsidRDefault="007B79E8" w:rsidP="0080685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27F87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 от «___» ______ </w:t>
            </w:r>
            <w:r w:rsidR="00A13C1B">
              <w:rPr>
                <w:rFonts w:ascii="Times New Roman" w:hAnsi="Times New Roman" w:cs="Times New Roman"/>
                <w:sz w:val="24"/>
                <w:szCs w:val="24"/>
              </w:rPr>
              <w:t xml:space="preserve">2019 </w:t>
            </w:r>
            <w:r w:rsidRPr="00327F8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A13C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27F87">
              <w:rPr>
                <w:rFonts w:ascii="Times New Roman" w:hAnsi="Times New Roman" w:cs="Times New Roman"/>
                <w:sz w:val="24"/>
                <w:szCs w:val="24"/>
              </w:rPr>
              <w:t xml:space="preserve"> №____</w:t>
            </w:r>
          </w:p>
          <w:p w:rsidR="007B79E8" w:rsidRPr="00327F87" w:rsidRDefault="007B79E8" w:rsidP="0080685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5" w:type="dxa"/>
            <w:hideMark/>
          </w:tcPr>
          <w:p w:rsidR="007B79E8" w:rsidRPr="00327F87" w:rsidRDefault="007B79E8" w:rsidP="0080685F">
            <w:pPr>
              <w:pStyle w:val="a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7F87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7B79E8" w:rsidRPr="00327F87" w:rsidRDefault="007B79E8" w:rsidP="0080685F">
            <w:pPr>
              <w:pStyle w:val="a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7F87">
              <w:rPr>
                <w:rFonts w:ascii="Times New Roman" w:hAnsi="Times New Roman" w:cs="Times New Roman"/>
                <w:sz w:val="24"/>
                <w:szCs w:val="24"/>
              </w:rPr>
              <w:t xml:space="preserve">приказом </w:t>
            </w:r>
          </w:p>
          <w:p w:rsidR="007B79E8" w:rsidRPr="00327F87" w:rsidRDefault="007B79E8" w:rsidP="0080685F">
            <w:pPr>
              <w:pStyle w:val="a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27F87">
              <w:rPr>
                <w:rFonts w:ascii="Times New Roman" w:hAnsi="Times New Roman" w:cs="Times New Roman"/>
                <w:sz w:val="24"/>
                <w:szCs w:val="24"/>
              </w:rPr>
              <w:t>МБУ «СШ «Зилант»</w:t>
            </w:r>
          </w:p>
          <w:p w:rsidR="007B79E8" w:rsidRPr="00327F87" w:rsidRDefault="00A13C1B" w:rsidP="003F599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 «_____» __________2019</w:t>
            </w:r>
            <w:r w:rsidR="007B79E8" w:rsidRPr="00327F87">
              <w:rPr>
                <w:rFonts w:ascii="Times New Roman" w:hAnsi="Times New Roman" w:cs="Times New Roman"/>
                <w:sz w:val="24"/>
                <w:szCs w:val="24"/>
              </w:rPr>
              <w:t xml:space="preserve"> г. № ___</w:t>
            </w:r>
            <w:r w:rsidR="003F599B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</w:tc>
      </w:tr>
    </w:tbl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6D79" w:rsidRDefault="003A6D79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6754F0" w:rsidRDefault="003A6D79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Pr="009422FB">
        <w:rPr>
          <w:rFonts w:ascii="Times New Roman" w:hAnsi="Times New Roman" w:cs="Times New Roman"/>
          <w:b/>
          <w:sz w:val="28"/>
          <w:szCs w:val="28"/>
        </w:rPr>
        <w:t xml:space="preserve">языках </w:t>
      </w:r>
      <w:r w:rsidR="00C36A81">
        <w:rPr>
          <w:rFonts w:ascii="Times New Roman" w:hAnsi="Times New Roman" w:cs="Times New Roman"/>
          <w:b/>
          <w:sz w:val="28"/>
          <w:szCs w:val="28"/>
        </w:rPr>
        <w:t>спортивной подготовки</w:t>
      </w:r>
      <w:r w:rsidRPr="00A13C1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7B79E8">
        <w:rPr>
          <w:rFonts w:ascii="Times New Roman" w:hAnsi="Times New Roman" w:cs="Times New Roman"/>
          <w:b/>
          <w:sz w:val="28"/>
          <w:szCs w:val="28"/>
        </w:rPr>
        <w:t>муниципальном бюджетном учреждении «</w:t>
      </w:r>
      <w:r w:rsidR="00F84921">
        <w:rPr>
          <w:rFonts w:ascii="Times New Roman" w:hAnsi="Times New Roman" w:cs="Times New Roman"/>
          <w:b/>
          <w:sz w:val="28"/>
          <w:szCs w:val="28"/>
        </w:rPr>
        <w:t>С</w:t>
      </w:r>
      <w:r w:rsidR="007B79E8">
        <w:rPr>
          <w:rFonts w:ascii="Times New Roman" w:hAnsi="Times New Roman" w:cs="Times New Roman"/>
          <w:b/>
          <w:sz w:val="28"/>
          <w:szCs w:val="28"/>
        </w:rPr>
        <w:t>портивная школа «Зилант» Кукморского муниципального района Республики Татарстан</w:t>
      </w: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7B79E8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4F73" w:rsidRDefault="00D24F73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4F73" w:rsidRDefault="00D24F73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9E8" w:rsidRDefault="0066341F" w:rsidP="003A6D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 Кукмор</w:t>
      </w:r>
      <w:r w:rsidR="001943D4">
        <w:rPr>
          <w:rFonts w:ascii="Times New Roman" w:hAnsi="Times New Roman" w:cs="Times New Roman"/>
          <w:b/>
          <w:sz w:val="28"/>
          <w:szCs w:val="28"/>
        </w:rPr>
        <w:t>, 2019</w:t>
      </w:r>
    </w:p>
    <w:p w:rsidR="00D24F73" w:rsidRDefault="00D24F73" w:rsidP="00515AD3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6B2C6E" w:rsidRDefault="006754F0" w:rsidP="00E724B2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0E6A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положения.</w:t>
      </w:r>
      <w:bookmarkStart w:id="0" w:name="_GoBack"/>
      <w:bookmarkEnd w:id="0"/>
    </w:p>
    <w:p w:rsidR="007B79E8" w:rsidRPr="00A11260" w:rsidRDefault="007B79E8" w:rsidP="007B79E8">
      <w:pPr>
        <w:pStyle w:val="a4"/>
        <w:ind w:left="928" w:firstLine="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F97948" w:rsidRDefault="006E2882" w:rsidP="00E724B2">
      <w:pPr>
        <w:pStyle w:val="a4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П</w:t>
      </w:r>
      <w:r w:rsidR="006754F0" w:rsidRPr="00591D16">
        <w:rPr>
          <w:rFonts w:ascii="Times New Roman" w:hAnsi="Times New Roman" w:cs="Times New Roman"/>
          <w:sz w:val="28"/>
          <w:szCs w:val="28"/>
        </w:rPr>
        <w:t xml:space="preserve">оложение разработано в соответствии </w:t>
      </w:r>
      <w:r w:rsidR="00F97948">
        <w:rPr>
          <w:rFonts w:ascii="Times New Roman" w:hAnsi="Times New Roman" w:cs="Times New Roman"/>
          <w:sz w:val="28"/>
          <w:szCs w:val="28"/>
        </w:rPr>
        <w:t xml:space="preserve">с требованиями </w:t>
      </w:r>
      <w:r w:rsidR="002F4AE8">
        <w:rPr>
          <w:rFonts w:ascii="Times New Roman" w:hAnsi="Times New Roman" w:cs="Times New Roman"/>
          <w:sz w:val="28"/>
          <w:szCs w:val="28"/>
        </w:rPr>
        <w:t xml:space="preserve">следующих нормативно-правовых актов: </w:t>
      </w:r>
    </w:p>
    <w:p w:rsidR="00E724B2" w:rsidRDefault="00F97948" w:rsidP="00F97948">
      <w:pPr>
        <w:pStyle w:val="a4"/>
        <w:ind w:left="567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F4AE8">
        <w:rPr>
          <w:rFonts w:ascii="Times New Roman" w:hAnsi="Times New Roman" w:cs="Times New Roman"/>
          <w:sz w:val="28"/>
          <w:szCs w:val="28"/>
        </w:rPr>
        <w:t>К</w:t>
      </w:r>
      <w:r w:rsidR="00E724B2">
        <w:rPr>
          <w:rFonts w:ascii="Times New Roman" w:hAnsi="Times New Roman" w:cs="Times New Roman"/>
          <w:sz w:val="28"/>
          <w:szCs w:val="28"/>
        </w:rPr>
        <w:t>онституции Российской Федерации;</w:t>
      </w:r>
    </w:p>
    <w:p w:rsidR="00F97948" w:rsidRDefault="00E724B2" w:rsidP="00F97948">
      <w:pPr>
        <w:pStyle w:val="a4"/>
        <w:ind w:left="567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F4AE8">
        <w:rPr>
          <w:rFonts w:ascii="Times New Roman" w:hAnsi="Times New Roman" w:cs="Times New Roman"/>
          <w:sz w:val="28"/>
          <w:szCs w:val="28"/>
        </w:rPr>
        <w:t xml:space="preserve"> К</w:t>
      </w:r>
      <w:r w:rsidR="00F97948">
        <w:rPr>
          <w:rFonts w:ascii="Times New Roman" w:hAnsi="Times New Roman" w:cs="Times New Roman"/>
          <w:sz w:val="28"/>
          <w:szCs w:val="28"/>
        </w:rPr>
        <w:t>онституции Республики Татарстан;</w:t>
      </w:r>
      <w:r w:rsidR="002F4A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24B2" w:rsidRPr="00E724B2" w:rsidRDefault="00F97948" w:rsidP="00F97948">
      <w:pPr>
        <w:pStyle w:val="a4"/>
        <w:ind w:left="567" w:firstLine="0"/>
        <w:rPr>
          <w:rFonts w:ascii="Times New Roman" w:hAnsi="Times New Roman" w:cs="Times New Roman"/>
          <w:sz w:val="28"/>
          <w:szCs w:val="28"/>
        </w:rPr>
      </w:pPr>
      <w:r w:rsidRPr="00E724B2">
        <w:rPr>
          <w:rFonts w:ascii="Times New Roman" w:hAnsi="Times New Roman" w:cs="Times New Roman"/>
          <w:sz w:val="28"/>
          <w:szCs w:val="28"/>
        </w:rPr>
        <w:t>-</w:t>
      </w:r>
      <w:r w:rsidR="002F4AE8" w:rsidRPr="00E724B2">
        <w:rPr>
          <w:rFonts w:ascii="Times New Roman" w:hAnsi="Times New Roman" w:cs="Times New Roman"/>
          <w:sz w:val="28"/>
          <w:szCs w:val="28"/>
        </w:rPr>
        <w:t>Стратегии государственной национальной политики Российской Федерации на период до 2025 года, утвержденной Указом Презид</w:t>
      </w:r>
      <w:r w:rsidR="00E724B2" w:rsidRPr="00E724B2">
        <w:rPr>
          <w:rFonts w:ascii="Times New Roman" w:hAnsi="Times New Roman" w:cs="Times New Roman"/>
          <w:sz w:val="28"/>
          <w:szCs w:val="28"/>
        </w:rPr>
        <w:t>ента РФ № 1666 от 19.12.2012 г.;</w:t>
      </w:r>
    </w:p>
    <w:p w:rsidR="00E724B2" w:rsidRPr="00E724B2" w:rsidRDefault="00E724B2" w:rsidP="00F97948">
      <w:pPr>
        <w:pStyle w:val="a4"/>
        <w:ind w:left="567" w:firstLine="0"/>
        <w:rPr>
          <w:rFonts w:ascii="Times New Roman" w:hAnsi="Times New Roman" w:cs="Times New Roman"/>
          <w:sz w:val="28"/>
          <w:szCs w:val="28"/>
        </w:rPr>
      </w:pPr>
      <w:r w:rsidRPr="00E724B2">
        <w:rPr>
          <w:rFonts w:ascii="Times New Roman" w:hAnsi="Times New Roman" w:cs="Times New Roman"/>
          <w:sz w:val="28"/>
          <w:szCs w:val="28"/>
        </w:rPr>
        <w:t>-</w:t>
      </w:r>
      <w:r w:rsidR="002F4AE8" w:rsidRPr="00E724B2">
        <w:rPr>
          <w:rFonts w:ascii="Times New Roman" w:hAnsi="Times New Roman" w:cs="Times New Roman"/>
          <w:sz w:val="28"/>
          <w:szCs w:val="28"/>
        </w:rPr>
        <w:t>Закона Российской Федерации от 25.10.1991 г. № 1807-1</w:t>
      </w:r>
      <w:r w:rsidR="00B9118F" w:rsidRPr="00E724B2">
        <w:rPr>
          <w:rFonts w:ascii="Times New Roman" w:hAnsi="Times New Roman" w:cs="Times New Roman"/>
          <w:sz w:val="28"/>
          <w:szCs w:val="28"/>
        </w:rPr>
        <w:t xml:space="preserve"> (ред. от 12.03.2014 г.)</w:t>
      </w:r>
      <w:r w:rsidR="002F4AE8" w:rsidRPr="00E724B2">
        <w:rPr>
          <w:rFonts w:ascii="Times New Roman" w:hAnsi="Times New Roman" w:cs="Times New Roman"/>
          <w:sz w:val="28"/>
          <w:szCs w:val="28"/>
        </w:rPr>
        <w:t xml:space="preserve"> «</w:t>
      </w:r>
      <w:r w:rsidR="00ED56DD" w:rsidRPr="00E724B2">
        <w:rPr>
          <w:rFonts w:ascii="Times New Roman" w:hAnsi="Times New Roman" w:cs="Times New Roman"/>
          <w:sz w:val="28"/>
          <w:szCs w:val="28"/>
        </w:rPr>
        <w:t>О языках народов Российской Федерации</w:t>
      </w:r>
      <w:r w:rsidRPr="00E724B2">
        <w:rPr>
          <w:rFonts w:ascii="Times New Roman" w:hAnsi="Times New Roman" w:cs="Times New Roman"/>
          <w:sz w:val="28"/>
          <w:szCs w:val="28"/>
        </w:rPr>
        <w:t>»;</w:t>
      </w:r>
    </w:p>
    <w:p w:rsidR="00E724B2" w:rsidRDefault="00E724B2" w:rsidP="00F97948">
      <w:pPr>
        <w:pStyle w:val="a4"/>
        <w:ind w:left="567" w:firstLine="0"/>
        <w:rPr>
          <w:rFonts w:ascii="Times New Roman" w:hAnsi="Times New Roman" w:cs="Times New Roman"/>
          <w:sz w:val="28"/>
          <w:szCs w:val="28"/>
        </w:rPr>
      </w:pPr>
      <w:r w:rsidRPr="00E724B2">
        <w:rPr>
          <w:rFonts w:ascii="Times New Roman" w:hAnsi="Times New Roman" w:cs="Times New Roman"/>
          <w:sz w:val="28"/>
          <w:szCs w:val="28"/>
        </w:rPr>
        <w:t>-</w:t>
      </w:r>
      <w:r w:rsidR="00ED56DD" w:rsidRPr="00E724B2">
        <w:rPr>
          <w:rFonts w:ascii="Times New Roman" w:hAnsi="Times New Roman" w:cs="Times New Roman"/>
          <w:sz w:val="28"/>
          <w:szCs w:val="28"/>
        </w:rPr>
        <w:t>Закона Республики Татарстан</w:t>
      </w:r>
      <w:r w:rsidR="00ED56DD">
        <w:rPr>
          <w:rFonts w:ascii="Times New Roman" w:hAnsi="Times New Roman" w:cs="Times New Roman"/>
          <w:sz w:val="28"/>
          <w:szCs w:val="28"/>
        </w:rPr>
        <w:t xml:space="preserve"> «</w:t>
      </w:r>
      <w:r w:rsidR="00B9118F">
        <w:rPr>
          <w:rFonts w:ascii="Times New Roman" w:hAnsi="Times New Roman" w:cs="Times New Roman"/>
          <w:sz w:val="28"/>
          <w:szCs w:val="28"/>
        </w:rPr>
        <w:t>О государственных языках</w:t>
      </w:r>
      <w:r w:rsidR="00ED56DD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="00B9118F">
        <w:rPr>
          <w:rFonts w:ascii="Times New Roman" w:hAnsi="Times New Roman" w:cs="Times New Roman"/>
          <w:sz w:val="28"/>
          <w:szCs w:val="28"/>
        </w:rPr>
        <w:t xml:space="preserve"> и других языках в Республике Татарстан</w:t>
      </w:r>
      <w:r w:rsidR="00ED56DD">
        <w:rPr>
          <w:rFonts w:ascii="Times New Roman" w:hAnsi="Times New Roman" w:cs="Times New Roman"/>
          <w:sz w:val="28"/>
          <w:szCs w:val="28"/>
        </w:rPr>
        <w:t xml:space="preserve">» от </w:t>
      </w:r>
      <w:r w:rsidR="00B9118F">
        <w:rPr>
          <w:rFonts w:ascii="Times New Roman" w:hAnsi="Times New Roman" w:cs="Times New Roman"/>
          <w:sz w:val="28"/>
          <w:szCs w:val="28"/>
        </w:rPr>
        <w:t>08.07.1992</w:t>
      </w:r>
      <w:r w:rsidR="00156ECD">
        <w:rPr>
          <w:rFonts w:ascii="Times New Roman" w:hAnsi="Times New Roman" w:cs="Times New Roman"/>
          <w:sz w:val="28"/>
          <w:szCs w:val="28"/>
        </w:rPr>
        <w:t xml:space="preserve"> г</w:t>
      </w:r>
      <w:r w:rsidR="00ED56DD">
        <w:rPr>
          <w:rFonts w:ascii="Times New Roman" w:hAnsi="Times New Roman" w:cs="Times New Roman"/>
          <w:sz w:val="28"/>
          <w:szCs w:val="28"/>
        </w:rPr>
        <w:t xml:space="preserve"> №</w:t>
      </w:r>
      <w:r w:rsidR="00B9118F">
        <w:rPr>
          <w:rFonts w:ascii="Times New Roman" w:hAnsi="Times New Roman" w:cs="Times New Roman"/>
          <w:sz w:val="28"/>
          <w:szCs w:val="28"/>
        </w:rPr>
        <w:t>1560-</w:t>
      </w:r>
      <w:r w:rsidR="00B9118F">
        <w:rPr>
          <w:rFonts w:ascii="Times New Roman" w:hAnsi="Times New Roman" w:cs="Times New Roman"/>
          <w:sz w:val="28"/>
          <w:szCs w:val="28"/>
          <w:lang w:val="tt-RU"/>
        </w:rPr>
        <w:t>Х</w:t>
      </w:r>
      <w:r w:rsidR="00B9118F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156ECD">
        <w:rPr>
          <w:rFonts w:ascii="Times New Roman" w:hAnsi="Times New Roman" w:cs="Times New Roman"/>
          <w:sz w:val="28"/>
          <w:szCs w:val="28"/>
        </w:rPr>
        <w:t xml:space="preserve"> (с изменениями</w:t>
      </w:r>
      <w:r w:rsidR="00B9118F">
        <w:rPr>
          <w:rFonts w:ascii="Times New Roman" w:hAnsi="Times New Roman" w:cs="Times New Roman"/>
          <w:sz w:val="28"/>
          <w:szCs w:val="28"/>
        </w:rPr>
        <w:t>, внесенными Законом РТ от 27.04.2017 г. №27-ЗРТ)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724B2" w:rsidRDefault="00E724B2" w:rsidP="00F97948">
      <w:pPr>
        <w:pStyle w:val="a4"/>
        <w:ind w:left="567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05C89">
        <w:rPr>
          <w:rFonts w:ascii="Times New Roman" w:hAnsi="Times New Roman" w:cs="Times New Roman"/>
          <w:sz w:val="28"/>
          <w:szCs w:val="28"/>
        </w:rPr>
        <w:t xml:space="preserve"> Устава</w:t>
      </w:r>
      <w:r w:rsidR="007B79E8">
        <w:rPr>
          <w:rFonts w:ascii="Times New Roman" w:hAnsi="Times New Roman" w:cs="Times New Roman"/>
          <w:sz w:val="28"/>
          <w:szCs w:val="28"/>
        </w:rPr>
        <w:t xml:space="preserve"> МБУ</w:t>
      </w:r>
      <w:r w:rsidR="006754F0" w:rsidRPr="00591D16">
        <w:rPr>
          <w:rFonts w:ascii="Times New Roman" w:hAnsi="Times New Roman" w:cs="Times New Roman"/>
          <w:sz w:val="28"/>
          <w:szCs w:val="28"/>
        </w:rPr>
        <w:t xml:space="preserve"> </w:t>
      </w:r>
      <w:r w:rsidR="007B79E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СШ «Зилант»;</w:t>
      </w:r>
    </w:p>
    <w:p w:rsidR="00344FF5" w:rsidRDefault="00E724B2" w:rsidP="00F97948">
      <w:pPr>
        <w:pStyle w:val="a4"/>
        <w:ind w:left="567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9118F">
        <w:rPr>
          <w:rFonts w:ascii="Times New Roman" w:hAnsi="Times New Roman" w:cs="Times New Roman"/>
          <w:sz w:val="28"/>
          <w:szCs w:val="28"/>
        </w:rPr>
        <w:t>иных нормативно-правовых актов РФ и РТ, регулирующих языковые отношения.</w:t>
      </w:r>
    </w:p>
    <w:p w:rsidR="00866F78" w:rsidRPr="00591D16" w:rsidRDefault="00866F78" w:rsidP="00E724B2">
      <w:pPr>
        <w:pStyle w:val="a4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положение о</w:t>
      </w:r>
      <w:r w:rsidR="007B79E8">
        <w:rPr>
          <w:rFonts w:ascii="Times New Roman" w:hAnsi="Times New Roman" w:cs="Times New Roman"/>
          <w:sz w:val="28"/>
          <w:szCs w:val="28"/>
        </w:rPr>
        <w:t xml:space="preserve">пределяет язык </w:t>
      </w:r>
      <w:r w:rsidR="00A11613">
        <w:rPr>
          <w:rFonts w:ascii="Times New Roman" w:hAnsi="Times New Roman" w:cs="Times New Roman"/>
          <w:sz w:val="28"/>
          <w:szCs w:val="28"/>
        </w:rPr>
        <w:t>подготовки</w:t>
      </w:r>
      <w:r w:rsidR="007B79E8">
        <w:rPr>
          <w:rFonts w:ascii="Times New Roman" w:hAnsi="Times New Roman" w:cs="Times New Roman"/>
          <w:sz w:val="28"/>
          <w:szCs w:val="28"/>
        </w:rPr>
        <w:t xml:space="preserve"> в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79E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СШ «Зилант» (далее –</w:t>
      </w:r>
      <w:r w:rsidR="00420B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Учреждение)</w:t>
      </w:r>
      <w:r w:rsidR="001E235E">
        <w:rPr>
          <w:rFonts w:ascii="Times New Roman" w:hAnsi="Times New Roman" w:cs="Times New Roman"/>
          <w:sz w:val="28"/>
          <w:szCs w:val="28"/>
        </w:rPr>
        <w:t>.</w:t>
      </w:r>
    </w:p>
    <w:p w:rsidR="00AF0E6A" w:rsidRDefault="006754F0" w:rsidP="00E724B2">
      <w:pPr>
        <w:pStyle w:val="a4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591D16">
        <w:rPr>
          <w:rFonts w:ascii="Times New Roman" w:hAnsi="Times New Roman" w:cs="Times New Roman"/>
          <w:sz w:val="28"/>
          <w:szCs w:val="28"/>
        </w:rPr>
        <w:t>Настоящее положение разработано с</w:t>
      </w:r>
      <w:r w:rsidR="00021FCD" w:rsidRPr="00591D16">
        <w:rPr>
          <w:rFonts w:ascii="Times New Roman" w:hAnsi="Times New Roman" w:cs="Times New Roman"/>
          <w:sz w:val="28"/>
          <w:szCs w:val="28"/>
        </w:rPr>
        <w:t xml:space="preserve"> целью реализации права гражданами </w:t>
      </w:r>
      <w:r w:rsidRPr="00591D16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021FCD" w:rsidRPr="00591D16">
        <w:rPr>
          <w:rFonts w:ascii="Times New Roman" w:hAnsi="Times New Roman" w:cs="Times New Roman"/>
          <w:sz w:val="28"/>
          <w:szCs w:val="28"/>
        </w:rPr>
        <w:t xml:space="preserve"> на </w:t>
      </w:r>
      <w:r w:rsidR="00A11613">
        <w:rPr>
          <w:rFonts w:ascii="Times New Roman" w:hAnsi="Times New Roman" w:cs="Times New Roman"/>
          <w:sz w:val="28"/>
          <w:szCs w:val="28"/>
        </w:rPr>
        <w:t>прохождение подготовки</w:t>
      </w:r>
      <w:r w:rsidR="00021FCD" w:rsidRPr="00591D16">
        <w:rPr>
          <w:rFonts w:ascii="Times New Roman" w:hAnsi="Times New Roman" w:cs="Times New Roman"/>
          <w:sz w:val="28"/>
          <w:szCs w:val="28"/>
        </w:rPr>
        <w:t xml:space="preserve"> на государственном языке Российской Федерации, а так же </w:t>
      </w:r>
      <w:r w:rsidR="00021FCD">
        <w:rPr>
          <w:rFonts w:ascii="Times New Roman" w:hAnsi="Times New Roman" w:cs="Times New Roman"/>
          <w:sz w:val="28"/>
          <w:szCs w:val="28"/>
        </w:rPr>
        <w:t xml:space="preserve">выбор языка </w:t>
      </w:r>
      <w:r w:rsidR="00A11613">
        <w:rPr>
          <w:rFonts w:ascii="Times New Roman" w:hAnsi="Times New Roman" w:cs="Times New Roman"/>
          <w:sz w:val="28"/>
          <w:szCs w:val="28"/>
        </w:rPr>
        <w:t xml:space="preserve">подготовки </w:t>
      </w:r>
      <w:r w:rsidR="00021FCD">
        <w:rPr>
          <w:rFonts w:ascii="Times New Roman" w:hAnsi="Times New Roman" w:cs="Times New Roman"/>
          <w:sz w:val="28"/>
          <w:szCs w:val="28"/>
        </w:rPr>
        <w:t>и воспитания</w:t>
      </w:r>
      <w:r w:rsidR="00A11613">
        <w:rPr>
          <w:rFonts w:ascii="Times New Roman" w:hAnsi="Times New Roman" w:cs="Times New Roman"/>
          <w:sz w:val="28"/>
          <w:szCs w:val="28"/>
        </w:rPr>
        <w:t xml:space="preserve"> в пределах возможностей.</w:t>
      </w:r>
    </w:p>
    <w:p w:rsidR="008C65DE" w:rsidRDefault="008C65DE" w:rsidP="00E724B2">
      <w:pPr>
        <w:pStyle w:val="a4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использования языков в официальном делопроизводстве определяется законодательством Российской Федерации и Республики Татарстан.</w:t>
      </w:r>
    </w:p>
    <w:p w:rsidR="008C65DE" w:rsidRDefault="008C65DE" w:rsidP="00E724B2">
      <w:pPr>
        <w:pStyle w:val="a4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Наружное и внутреннее оформление Учреждения (вывески, бланки, печати, штампы, указатели, наименования кабинетов, помещений, названия стендов и т.д.</w:t>
      </w:r>
      <w:r w:rsidR="00C906C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обеспечивается на государственных языках Республики Татарстан в соответствии с действующим законодательством.</w:t>
      </w:r>
    </w:p>
    <w:p w:rsidR="00C906CA" w:rsidRDefault="008C65DE" w:rsidP="00E724B2">
      <w:pPr>
        <w:pStyle w:val="a4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Документы </w:t>
      </w:r>
      <w:r w:rsidR="00E70C57">
        <w:rPr>
          <w:rFonts w:ascii="Times New Roman" w:hAnsi="Times New Roman" w:cs="Times New Roman"/>
          <w:sz w:val="28"/>
          <w:szCs w:val="28"/>
        </w:rPr>
        <w:t>о прохождении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оформляются на государственном</w:t>
      </w:r>
      <w:r w:rsidR="00C906CA">
        <w:rPr>
          <w:rFonts w:ascii="Times New Roman" w:hAnsi="Times New Roman" w:cs="Times New Roman"/>
          <w:sz w:val="28"/>
          <w:szCs w:val="28"/>
        </w:rPr>
        <w:t xml:space="preserve"> языке Российской Федерации.</w:t>
      </w:r>
    </w:p>
    <w:p w:rsidR="008C65DE" w:rsidRDefault="00C906CA" w:rsidP="00E724B2">
      <w:pPr>
        <w:pStyle w:val="a4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Учреждение обеспечивает открытость и доступность информац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о 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зыках </w:t>
      </w:r>
      <w:r w:rsidR="00A11613">
        <w:rPr>
          <w:rFonts w:ascii="Times New Roman" w:hAnsi="Times New Roman" w:cs="Times New Roman"/>
          <w:sz w:val="28"/>
          <w:szCs w:val="28"/>
        </w:rPr>
        <w:t>спортивной подготовки.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65DE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7B79E8" w:rsidRDefault="007B79E8" w:rsidP="007B79E8">
      <w:pPr>
        <w:pStyle w:val="a4"/>
        <w:ind w:left="567" w:firstLine="0"/>
        <w:rPr>
          <w:rFonts w:ascii="Times New Roman" w:hAnsi="Times New Roman" w:cs="Times New Roman"/>
          <w:sz w:val="28"/>
          <w:szCs w:val="28"/>
        </w:rPr>
      </w:pPr>
    </w:p>
    <w:p w:rsidR="00C906CA" w:rsidRDefault="00C906CA" w:rsidP="00C906CA">
      <w:pPr>
        <w:ind w:left="568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06CA" w:rsidRDefault="00C906CA" w:rsidP="00C906CA">
      <w:pPr>
        <w:ind w:left="568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1613" w:rsidRPr="00A11613" w:rsidRDefault="00A11613" w:rsidP="00A11613">
      <w:pPr>
        <w:pStyle w:val="a4"/>
        <w:ind w:left="928" w:firstLine="0"/>
        <w:rPr>
          <w:rFonts w:ascii="Times New Roman" w:hAnsi="Times New Roman" w:cs="Times New Roman"/>
          <w:sz w:val="28"/>
          <w:szCs w:val="28"/>
        </w:rPr>
      </w:pPr>
    </w:p>
    <w:p w:rsidR="00CB56B0" w:rsidRPr="00C906CA" w:rsidRDefault="00021FCD" w:rsidP="00C906CA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C906CA">
        <w:rPr>
          <w:rFonts w:ascii="Times New Roman" w:hAnsi="Times New Roman" w:cs="Times New Roman"/>
          <w:b/>
          <w:sz w:val="28"/>
          <w:szCs w:val="28"/>
        </w:rPr>
        <w:lastRenderedPageBreak/>
        <w:t>Язык</w:t>
      </w:r>
      <w:r w:rsidR="00591D16" w:rsidRPr="00C906CA">
        <w:rPr>
          <w:rFonts w:ascii="Times New Roman" w:hAnsi="Times New Roman" w:cs="Times New Roman"/>
          <w:b/>
          <w:sz w:val="28"/>
          <w:szCs w:val="28"/>
        </w:rPr>
        <w:t>и</w:t>
      </w:r>
      <w:r w:rsidRPr="00C906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238BD">
        <w:rPr>
          <w:rFonts w:ascii="Times New Roman" w:hAnsi="Times New Roman" w:cs="Times New Roman"/>
          <w:b/>
          <w:sz w:val="28"/>
          <w:szCs w:val="28"/>
        </w:rPr>
        <w:t>спортивной подготовки</w:t>
      </w:r>
      <w:r w:rsidRPr="00C906CA">
        <w:rPr>
          <w:rFonts w:ascii="Times New Roman" w:hAnsi="Times New Roman" w:cs="Times New Roman"/>
          <w:b/>
          <w:sz w:val="28"/>
          <w:szCs w:val="28"/>
        </w:rPr>
        <w:t>.</w:t>
      </w:r>
    </w:p>
    <w:p w:rsidR="007B79E8" w:rsidRPr="00AF0E6A" w:rsidRDefault="007B79E8" w:rsidP="007B79E8">
      <w:pPr>
        <w:pStyle w:val="a4"/>
        <w:ind w:left="928" w:firstLine="0"/>
        <w:rPr>
          <w:rFonts w:ascii="Times New Roman" w:hAnsi="Times New Roman" w:cs="Times New Roman"/>
          <w:sz w:val="28"/>
          <w:szCs w:val="28"/>
        </w:rPr>
      </w:pPr>
    </w:p>
    <w:p w:rsidR="00C36A81" w:rsidRDefault="00C36A81" w:rsidP="00AF0E6A">
      <w:pPr>
        <w:pStyle w:val="a4"/>
        <w:numPr>
          <w:ilvl w:val="1"/>
          <w:numId w:val="1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 w:rsidRPr="00C36A81">
        <w:rPr>
          <w:rFonts w:ascii="Times New Roman" w:hAnsi="Times New Roman" w:cs="Times New Roman"/>
          <w:sz w:val="28"/>
          <w:szCs w:val="28"/>
        </w:rPr>
        <w:t>Спортивная подготовка</w:t>
      </w:r>
      <w:r w:rsidR="004F1FF4" w:rsidRPr="00C36A81">
        <w:rPr>
          <w:rFonts w:ascii="Times New Roman" w:hAnsi="Times New Roman" w:cs="Times New Roman"/>
          <w:sz w:val="28"/>
          <w:szCs w:val="28"/>
        </w:rPr>
        <w:t xml:space="preserve"> и воспитание в Учреждении ведется на русском и татарском языках. </w:t>
      </w:r>
    </w:p>
    <w:p w:rsidR="00CB56B0" w:rsidRPr="00C36A81" w:rsidRDefault="00B37B7A" w:rsidP="00AF0E6A">
      <w:pPr>
        <w:pStyle w:val="a4"/>
        <w:numPr>
          <w:ilvl w:val="1"/>
          <w:numId w:val="1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 w:rsidRPr="00C36A81">
        <w:rPr>
          <w:rFonts w:ascii="Times New Roman" w:hAnsi="Times New Roman" w:cs="Times New Roman"/>
          <w:sz w:val="28"/>
          <w:szCs w:val="28"/>
        </w:rPr>
        <w:t xml:space="preserve">Документы о завершении </w:t>
      </w:r>
      <w:r w:rsidR="00C36A81">
        <w:rPr>
          <w:rFonts w:ascii="Times New Roman" w:hAnsi="Times New Roman" w:cs="Times New Roman"/>
          <w:sz w:val="28"/>
          <w:szCs w:val="28"/>
        </w:rPr>
        <w:t>спортивной подготовки</w:t>
      </w:r>
      <w:r w:rsidRPr="00C36A81">
        <w:rPr>
          <w:rFonts w:ascii="Times New Roman" w:hAnsi="Times New Roman" w:cs="Times New Roman"/>
          <w:sz w:val="28"/>
          <w:szCs w:val="28"/>
        </w:rPr>
        <w:t xml:space="preserve"> по программам оформляются на русском </w:t>
      </w:r>
      <w:r w:rsidR="00866F78" w:rsidRPr="00C36A81">
        <w:rPr>
          <w:rFonts w:ascii="Times New Roman" w:hAnsi="Times New Roman" w:cs="Times New Roman"/>
          <w:sz w:val="28"/>
          <w:szCs w:val="28"/>
        </w:rPr>
        <w:t>языке и заверяются печатью Учреждения.</w:t>
      </w:r>
    </w:p>
    <w:p w:rsidR="007B79E8" w:rsidRDefault="007B79E8" w:rsidP="007B79E8">
      <w:pPr>
        <w:pStyle w:val="a4"/>
        <w:ind w:left="567" w:firstLine="0"/>
        <w:rPr>
          <w:rFonts w:ascii="Times New Roman" w:hAnsi="Times New Roman" w:cs="Times New Roman"/>
          <w:sz w:val="28"/>
          <w:szCs w:val="28"/>
        </w:rPr>
      </w:pPr>
    </w:p>
    <w:p w:rsidR="00AF0E6A" w:rsidRPr="007B79E8" w:rsidRDefault="00F026C7" w:rsidP="00E724B2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CB56B0">
        <w:rPr>
          <w:rFonts w:ascii="Times New Roman" w:hAnsi="Times New Roman" w:cs="Times New Roman"/>
          <w:b/>
          <w:sz w:val="28"/>
          <w:szCs w:val="28"/>
        </w:rPr>
        <w:t>Заключительные положения.</w:t>
      </w:r>
    </w:p>
    <w:p w:rsidR="007B79E8" w:rsidRDefault="007B79E8" w:rsidP="007B79E8">
      <w:pPr>
        <w:pStyle w:val="a4"/>
        <w:ind w:left="928" w:firstLine="0"/>
        <w:rPr>
          <w:rFonts w:ascii="Times New Roman" w:hAnsi="Times New Roman" w:cs="Times New Roman"/>
          <w:sz w:val="28"/>
          <w:szCs w:val="28"/>
        </w:rPr>
      </w:pPr>
    </w:p>
    <w:p w:rsidR="00F026C7" w:rsidRDefault="00F026C7" w:rsidP="00AF0E6A">
      <w:pPr>
        <w:pStyle w:val="a4"/>
        <w:numPr>
          <w:ilvl w:val="1"/>
          <w:numId w:val="1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 w:rsidRPr="00AF0E6A">
        <w:rPr>
          <w:rFonts w:ascii="Times New Roman" w:hAnsi="Times New Roman" w:cs="Times New Roman"/>
          <w:sz w:val="28"/>
          <w:szCs w:val="28"/>
        </w:rPr>
        <w:t>Настоя</w:t>
      </w:r>
      <w:r w:rsidR="007B79E8">
        <w:rPr>
          <w:rFonts w:ascii="Times New Roman" w:hAnsi="Times New Roman" w:cs="Times New Roman"/>
          <w:sz w:val="28"/>
          <w:szCs w:val="28"/>
        </w:rPr>
        <w:t xml:space="preserve">щее положение </w:t>
      </w:r>
      <w:proofErr w:type="gramStart"/>
      <w:r w:rsidR="007B79E8">
        <w:rPr>
          <w:rFonts w:ascii="Times New Roman" w:hAnsi="Times New Roman" w:cs="Times New Roman"/>
          <w:sz w:val="28"/>
          <w:szCs w:val="28"/>
        </w:rPr>
        <w:t>вступает в силу со дня утверждения приказом</w:t>
      </w:r>
      <w:r w:rsidRPr="00AF0E6A">
        <w:rPr>
          <w:rFonts w:ascii="Times New Roman" w:hAnsi="Times New Roman" w:cs="Times New Roman"/>
          <w:sz w:val="28"/>
          <w:szCs w:val="28"/>
        </w:rPr>
        <w:t xml:space="preserve"> Учреждения  и действует</w:t>
      </w:r>
      <w:proofErr w:type="gramEnd"/>
      <w:r w:rsidRPr="00AF0E6A">
        <w:rPr>
          <w:rFonts w:ascii="Times New Roman" w:hAnsi="Times New Roman" w:cs="Times New Roman"/>
          <w:sz w:val="28"/>
          <w:szCs w:val="28"/>
        </w:rPr>
        <w:t xml:space="preserve"> до принятия нового Положения.</w:t>
      </w: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</w:p>
    <w:p w:rsidR="008601BF" w:rsidRPr="008601BF" w:rsidRDefault="008601BF" w:rsidP="008601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20130" cy="8656053"/>
            <wp:effectExtent l="19050" t="0" r="0" b="0"/>
            <wp:docPr id="2" name="Рисунок 2" descr="C:\Users\User\Desktop\img5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59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FCD" w:rsidRPr="00AF0E6A" w:rsidRDefault="00021FCD" w:rsidP="00AF0E6A">
      <w:pPr>
        <w:pStyle w:val="a4"/>
        <w:ind w:left="0" w:firstLine="567"/>
        <w:rPr>
          <w:rFonts w:ascii="Times New Roman" w:hAnsi="Times New Roman" w:cs="Times New Roman"/>
          <w:b/>
          <w:sz w:val="24"/>
          <w:szCs w:val="24"/>
        </w:rPr>
      </w:pPr>
    </w:p>
    <w:sectPr w:rsidR="00021FCD" w:rsidRPr="00AF0E6A" w:rsidSect="00AF0E6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6354E"/>
    <w:multiLevelType w:val="multilevel"/>
    <w:tmpl w:val="AB64B668"/>
    <w:lvl w:ilvl="0">
      <w:start w:val="3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1">
    <w:nsid w:val="6C2A5688"/>
    <w:multiLevelType w:val="multilevel"/>
    <w:tmpl w:val="91EA2BCE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264" w:hanging="696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749" w:hanging="2160"/>
      </w:pPr>
      <w:rPr>
        <w:rFonts w:hint="default"/>
        <w:b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A6D79"/>
    <w:rsid w:val="00021FCD"/>
    <w:rsid w:val="00023933"/>
    <w:rsid w:val="000B47B3"/>
    <w:rsid w:val="000C5CF4"/>
    <w:rsid w:val="00105C89"/>
    <w:rsid w:val="00156ECD"/>
    <w:rsid w:val="001746DF"/>
    <w:rsid w:val="001943D4"/>
    <w:rsid w:val="001E235E"/>
    <w:rsid w:val="002238BD"/>
    <w:rsid w:val="00285ABD"/>
    <w:rsid w:val="0029036A"/>
    <w:rsid w:val="00293F4B"/>
    <w:rsid w:val="002F4AE8"/>
    <w:rsid w:val="00344FF5"/>
    <w:rsid w:val="003A6D79"/>
    <w:rsid w:val="003F599B"/>
    <w:rsid w:val="00415A22"/>
    <w:rsid w:val="00420B5D"/>
    <w:rsid w:val="0046240B"/>
    <w:rsid w:val="0048519A"/>
    <w:rsid w:val="004F1FF4"/>
    <w:rsid w:val="00515AD3"/>
    <w:rsid w:val="0053074C"/>
    <w:rsid w:val="00591D16"/>
    <w:rsid w:val="005A3EFD"/>
    <w:rsid w:val="00662234"/>
    <w:rsid w:val="0066341F"/>
    <w:rsid w:val="006754F0"/>
    <w:rsid w:val="006B063F"/>
    <w:rsid w:val="006B2C6E"/>
    <w:rsid w:val="006E2882"/>
    <w:rsid w:val="006E2A65"/>
    <w:rsid w:val="00760140"/>
    <w:rsid w:val="007A2372"/>
    <w:rsid w:val="007B79E8"/>
    <w:rsid w:val="008601BF"/>
    <w:rsid w:val="00866F78"/>
    <w:rsid w:val="008C65DE"/>
    <w:rsid w:val="008E2F96"/>
    <w:rsid w:val="008F05FE"/>
    <w:rsid w:val="0093480E"/>
    <w:rsid w:val="009422FB"/>
    <w:rsid w:val="009850CA"/>
    <w:rsid w:val="009F208B"/>
    <w:rsid w:val="00A11260"/>
    <w:rsid w:val="00A11613"/>
    <w:rsid w:val="00A13553"/>
    <w:rsid w:val="00A13C1B"/>
    <w:rsid w:val="00A277F7"/>
    <w:rsid w:val="00A866BD"/>
    <w:rsid w:val="00AC596A"/>
    <w:rsid w:val="00AF0E6A"/>
    <w:rsid w:val="00B074F8"/>
    <w:rsid w:val="00B37B7A"/>
    <w:rsid w:val="00B9118F"/>
    <w:rsid w:val="00BB57B8"/>
    <w:rsid w:val="00C040CC"/>
    <w:rsid w:val="00C13EFA"/>
    <w:rsid w:val="00C36A81"/>
    <w:rsid w:val="00C906CA"/>
    <w:rsid w:val="00CB56B0"/>
    <w:rsid w:val="00D24F73"/>
    <w:rsid w:val="00DD13B0"/>
    <w:rsid w:val="00E70C57"/>
    <w:rsid w:val="00E724B2"/>
    <w:rsid w:val="00EA2B39"/>
    <w:rsid w:val="00EB0B8D"/>
    <w:rsid w:val="00ED56DD"/>
    <w:rsid w:val="00F026C7"/>
    <w:rsid w:val="00F47A42"/>
    <w:rsid w:val="00F84921"/>
    <w:rsid w:val="00F97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D79"/>
    <w:pPr>
      <w:spacing w:after="0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6D79"/>
    <w:pPr>
      <w:spacing w:after="0" w:line="240" w:lineRule="auto"/>
      <w:jc w:val="center"/>
    </w:pPr>
    <w:rPr>
      <w:rFonts w:ascii="Times New Roman" w:hAnsi="Times New Roman" w:cs="Times New Roman"/>
      <w:color w:val="0D0D0D" w:themeColor="text1" w:themeTint="F2"/>
      <w:kern w:val="36"/>
      <w:sz w:val="40"/>
      <w:szCs w:val="4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754F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B063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063F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B79E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D79"/>
    <w:pPr>
      <w:spacing w:after="0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6D79"/>
    <w:pPr>
      <w:spacing w:after="0" w:line="240" w:lineRule="auto"/>
      <w:jc w:val="center"/>
    </w:pPr>
    <w:rPr>
      <w:rFonts w:ascii="Times New Roman" w:hAnsi="Times New Roman" w:cs="Times New Roman"/>
      <w:color w:val="0D0D0D" w:themeColor="text1" w:themeTint="F2"/>
      <w:kern w:val="36"/>
      <w:sz w:val="40"/>
      <w:szCs w:val="4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754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63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5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Пользователь</cp:lastModifiedBy>
  <cp:revision>16</cp:revision>
  <cp:lastPrinted>2019-11-13T11:54:00Z</cp:lastPrinted>
  <dcterms:created xsi:type="dcterms:W3CDTF">2019-04-24T09:24:00Z</dcterms:created>
  <dcterms:modified xsi:type="dcterms:W3CDTF">2019-11-19T11:46:00Z</dcterms:modified>
</cp:coreProperties>
</file>